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49" w:rsidRPr="009F28AF" w:rsidRDefault="009F28AF" w:rsidP="009F2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9F28AF">
        <w:rPr>
          <w:rFonts w:ascii="Times New Roman" w:hAnsi="Times New Roman" w:cs="Times New Roman"/>
          <w:sz w:val="30"/>
          <w:szCs w:val="30"/>
          <w:lang w:val="be-BY"/>
        </w:rPr>
        <w:t>Інфармацыя</w:t>
      </w:r>
    </w:p>
    <w:p w:rsidR="009F28AF" w:rsidRDefault="006B3794" w:rsidP="009F2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9F28AF" w:rsidRPr="009F28AF">
        <w:rPr>
          <w:rFonts w:ascii="Times New Roman" w:hAnsi="Times New Roman" w:cs="Times New Roman"/>
          <w:sz w:val="30"/>
          <w:szCs w:val="30"/>
          <w:lang w:val="be-BY"/>
        </w:rPr>
        <w:t>зяржаўнай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установы</w:t>
      </w:r>
      <w:r w:rsidR="009F28AF" w:rsidRPr="009F28AF">
        <w:rPr>
          <w:rFonts w:ascii="Times New Roman" w:hAnsi="Times New Roman" w:cs="Times New Roman"/>
          <w:sz w:val="30"/>
          <w:szCs w:val="30"/>
          <w:lang w:val="be-BY"/>
        </w:rPr>
        <w:t xml:space="preserve"> адукацыі </w:t>
      </w:r>
      <w:r w:rsidR="0077470F">
        <w:rPr>
          <w:rFonts w:ascii="Times New Roman" w:hAnsi="Times New Roman" w:cs="Times New Roman"/>
          <w:sz w:val="30"/>
          <w:szCs w:val="30"/>
          <w:lang w:val="be-BY"/>
        </w:rPr>
        <w:t xml:space="preserve"> ”</w:t>
      </w:r>
      <w:r w:rsidR="009F28AF">
        <w:rPr>
          <w:rFonts w:ascii="Times New Roman" w:hAnsi="Times New Roman" w:cs="Times New Roman"/>
          <w:sz w:val="30"/>
          <w:szCs w:val="30"/>
          <w:lang w:val="be-BY"/>
        </w:rPr>
        <w:t>Нарацкая сярэдняя школа №1</w:t>
      </w:r>
      <w:r w:rsidR="0077470F">
        <w:rPr>
          <w:rFonts w:ascii="Times New Roman" w:hAnsi="Times New Roman" w:cs="Times New Roman"/>
          <w:sz w:val="30"/>
          <w:szCs w:val="30"/>
          <w:lang w:val="be-BY"/>
        </w:rPr>
        <w:t>“</w:t>
      </w:r>
    </w:p>
    <w:p w:rsidR="009F28AF" w:rsidRDefault="009F28AF" w:rsidP="009F2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аб расход</w:t>
      </w:r>
      <w:r w:rsidR="006B3794">
        <w:rPr>
          <w:rFonts w:ascii="Times New Roman" w:hAnsi="Times New Roman" w:cs="Times New Roman"/>
          <w:sz w:val="30"/>
          <w:szCs w:val="30"/>
          <w:lang w:val="be-BY"/>
        </w:rPr>
        <w:t>аванні сродкаў а</w:t>
      </w:r>
      <w:r>
        <w:rPr>
          <w:rFonts w:ascii="Times New Roman" w:hAnsi="Times New Roman" w:cs="Times New Roman"/>
          <w:sz w:val="30"/>
          <w:szCs w:val="30"/>
          <w:lang w:val="be-BY"/>
        </w:rPr>
        <w:t>пякунскага савета</w:t>
      </w:r>
    </w:p>
    <w:p w:rsidR="009F28AF" w:rsidRDefault="009F28AF" w:rsidP="009F28A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ў ІІ паўго</w:t>
      </w:r>
      <w:r w:rsidR="006B3794">
        <w:rPr>
          <w:rFonts w:ascii="Times New Roman" w:hAnsi="Times New Roman" w:cs="Times New Roman"/>
          <w:sz w:val="30"/>
          <w:szCs w:val="30"/>
          <w:lang w:val="be-BY"/>
        </w:rPr>
        <w:t>ддзі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2025 года</w:t>
      </w:r>
    </w:p>
    <w:p w:rsidR="009F28AF" w:rsidRDefault="006B3794" w:rsidP="00794F4D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9F28AF">
        <w:rPr>
          <w:rFonts w:ascii="Times New Roman" w:hAnsi="Times New Roman" w:cs="Times New Roman"/>
          <w:sz w:val="30"/>
          <w:szCs w:val="30"/>
          <w:lang w:val="be-BY"/>
        </w:rPr>
        <w:t>9.12.2025</w:t>
      </w:r>
    </w:p>
    <w:p w:rsidR="0077470F" w:rsidRDefault="0077470F" w:rsidP="00794F4D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  <w:lang w:val="be-BY"/>
        </w:rPr>
      </w:pPr>
    </w:p>
    <w:p w:rsidR="009F28AF" w:rsidRDefault="009F28AF" w:rsidP="00794F4D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Паступленні на рахунак за ІІ паўгодзе 2025г.</w:t>
      </w:r>
      <w:r w:rsidR="00893286">
        <w:rPr>
          <w:rFonts w:ascii="Times New Roman" w:hAnsi="Times New Roman" w:cs="Times New Roman"/>
          <w:sz w:val="30"/>
          <w:szCs w:val="30"/>
          <w:lang w:val="be-BY"/>
        </w:rPr>
        <w:t>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472DE">
        <w:rPr>
          <w:rFonts w:ascii="Times New Roman" w:hAnsi="Times New Roman" w:cs="Times New Roman"/>
          <w:sz w:val="30"/>
          <w:szCs w:val="30"/>
          <w:lang w:val="be-BY"/>
        </w:rPr>
        <w:t>21</w:t>
      </w:r>
      <w:r w:rsidR="00B90CDE">
        <w:rPr>
          <w:rFonts w:ascii="Times New Roman" w:hAnsi="Times New Roman" w:cs="Times New Roman"/>
          <w:sz w:val="30"/>
          <w:szCs w:val="30"/>
          <w:lang w:val="be-BY"/>
        </w:rPr>
        <w:t>91,62 бел.руб.</w:t>
      </w:r>
    </w:p>
    <w:p w:rsidR="00B90CDE" w:rsidRDefault="00B90CDE" w:rsidP="00B90CDE">
      <w:pPr>
        <w:spacing w:after="0" w:line="240" w:lineRule="auto"/>
        <w:ind w:left="-426" w:firstLine="426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9890" w:type="dxa"/>
        <w:tblInd w:w="-284" w:type="dxa"/>
        <w:tblLook w:val="04A0" w:firstRow="1" w:lastRow="0" w:firstColumn="1" w:lastColumn="0" w:noHBand="0" w:noVBand="1"/>
      </w:tblPr>
      <w:tblGrid>
        <w:gridCol w:w="688"/>
        <w:gridCol w:w="3316"/>
        <w:gridCol w:w="3299"/>
        <w:gridCol w:w="2587"/>
      </w:tblGrid>
      <w:tr w:rsidR="00B90CDE" w:rsidTr="00794F4D">
        <w:trPr>
          <w:trHeight w:val="326"/>
        </w:trPr>
        <w:tc>
          <w:tcPr>
            <w:tcW w:w="688" w:type="dxa"/>
          </w:tcPr>
          <w:p w:rsidR="00B90CDE" w:rsidRDefault="00B90CDE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№</w:t>
            </w:r>
          </w:p>
        </w:tc>
        <w:tc>
          <w:tcPr>
            <w:tcW w:w="3316" w:type="dxa"/>
          </w:tcPr>
          <w:p w:rsidR="00B90CDE" w:rsidRDefault="00B90CDE" w:rsidP="00B90CD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Від</w:t>
            </w:r>
          </w:p>
        </w:tc>
        <w:tc>
          <w:tcPr>
            <w:tcW w:w="3299" w:type="dxa"/>
          </w:tcPr>
          <w:p w:rsidR="00B90CDE" w:rsidRDefault="00B90CDE" w:rsidP="00B90CD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Найменне</w:t>
            </w:r>
          </w:p>
        </w:tc>
        <w:tc>
          <w:tcPr>
            <w:tcW w:w="2587" w:type="dxa"/>
          </w:tcPr>
          <w:p w:rsidR="00B90CDE" w:rsidRDefault="00B90CDE" w:rsidP="00B90CD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Сумма (бел.руб)</w:t>
            </w:r>
          </w:p>
        </w:tc>
      </w:tr>
      <w:tr w:rsidR="00B90CDE" w:rsidTr="00794F4D">
        <w:trPr>
          <w:trHeight w:val="683"/>
        </w:trPr>
        <w:tc>
          <w:tcPr>
            <w:tcW w:w="688" w:type="dxa"/>
          </w:tcPr>
          <w:p w:rsidR="00B90CDE" w:rsidRDefault="00B90CDE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C876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  <w:tc>
          <w:tcPr>
            <w:tcW w:w="3316" w:type="dxa"/>
          </w:tcPr>
          <w:p w:rsidR="00B90CDE" w:rsidRDefault="00B90CDE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Рамонт абсталявання</w:t>
            </w:r>
          </w:p>
        </w:tc>
        <w:tc>
          <w:tcPr>
            <w:tcW w:w="3299" w:type="dxa"/>
          </w:tcPr>
          <w:p w:rsidR="00B90CDE" w:rsidRDefault="00B90CDE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Замена фільтруючых элементаў  водаачысткі</w:t>
            </w:r>
          </w:p>
        </w:tc>
        <w:tc>
          <w:tcPr>
            <w:tcW w:w="2587" w:type="dxa"/>
          </w:tcPr>
          <w:p w:rsidR="00B90CDE" w:rsidRDefault="00B90CDE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117,00</w:t>
            </w:r>
          </w:p>
        </w:tc>
      </w:tr>
      <w:tr w:rsidR="00B90CDE" w:rsidTr="00030811">
        <w:trPr>
          <w:trHeight w:val="567"/>
        </w:trPr>
        <w:tc>
          <w:tcPr>
            <w:tcW w:w="688" w:type="dxa"/>
          </w:tcPr>
          <w:p w:rsidR="00B90CDE" w:rsidRPr="00C87642" w:rsidRDefault="00B90CDE" w:rsidP="009F28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8764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316" w:type="dxa"/>
          </w:tcPr>
          <w:p w:rsidR="00B90CDE" w:rsidRPr="00B90CDE" w:rsidRDefault="00B90CDE" w:rsidP="009F28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Будаўнічы матэрыял</w:t>
            </w:r>
          </w:p>
        </w:tc>
        <w:tc>
          <w:tcPr>
            <w:tcW w:w="3299" w:type="dxa"/>
          </w:tcPr>
          <w:p w:rsidR="00C87642" w:rsidRPr="00030811" w:rsidRDefault="00C87642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C876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</w:t>
            </w:r>
            <w:r w:rsidR="000C101A" w:rsidRPr="00C8764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арба</w:t>
            </w:r>
          </w:p>
        </w:tc>
        <w:tc>
          <w:tcPr>
            <w:tcW w:w="2587" w:type="dxa"/>
          </w:tcPr>
          <w:p w:rsidR="00C87642" w:rsidRDefault="006B3794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1591,13</w:t>
            </w:r>
          </w:p>
        </w:tc>
      </w:tr>
      <w:tr w:rsidR="000C101A" w:rsidTr="00794F4D">
        <w:trPr>
          <w:trHeight w:val="1350"/>
        </w:trPr>
        <w:tc>
          <w:tcPr>
            <w:tcW w:w="688" w:type="dxa"/>
          </w:tcPr>
          <w:p w:rsidR="000C101A" w:rsidRPr="00C87642" w:rsidRDefault="00C87642" w:rsidP="009F28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316" w:type="dxa"/>
          </w:tcPr>
          <w:p w:rsidR="000C101A" w:rsidRPr="00A54372" w:rsidRDefault="002472DE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Канц</w:t>
            </w:r>
            <w:r w:rsidR="0077470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э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лярскія тавары</w:t>
            </w:r>
          </w:p>
        </w:tc>
        <w:tc>
          <w:tcPr>
            <w:tcW w:w="3299" w:type="dxa"/>
          </w:tcPr>
          <w:p w:rsidR="00A54372" w:rsidRPr="00A54372" w:rsidRDefault="00030811" w:rsidP="00C876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A54372">
              <w:rPr>
                <w:rFonts w:ascii="Times New Roman" w:hAnsi="Times New Roman" w:cs="Times New Roman"/>
                <w:sz w:val="30"/>
                <w:szCs w:val="30"/>
              </w:rPr>
              <w:t>акупка матэрыялаў для дадатковых адукацыйных паслуг</w:t>
            </w:r>
            <w:r w:rsidR="006B3794">
              <w:rPr>
                <w:rFonts w:ascii="Times New Roman" w:hAnsi="Times New Roman" w:cs="Times New Roman"/>
                <w:sz w:val="30"/>
                <w:szCs w:val="30"/>
              </w:rPr>
              <w:t xml:space="preserve"> на платнай аснове</w:t>
            </w:r>
          </w:p>
        </w:tc>
        <w:tc>
          <w:tcPr>
            <w:tcW w:w="2587" w:type="dxa"/>
          </w:tcPr>
          <w:p w:rsidR="000C101A" w:rsidRDefault="00A54372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81,00</w:t>
            </w:r>
          </w:p>
        </w:tc>
      </w:tr>
      <w:tr w:rsidR="002472DE" w:rsidTr="00030811">
        <w:trPr>
          <w:trHeight w:val="1148"/>
        </w:trPr>
        <w:tc>
          <w:tcPr>
            <w:tcW w:w="688" w:type="dxa"/>
          </w:tcPr>
          <w:p w:rsidR="002472DE" w:rsidRDefault="002472DE" w:rsidP="009F28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316" w:type="dxa"/>
          </w:tcPr>
          <w:p w:rsidR="002472DE" w:rsidRDefault="0077470F" w:rsidP="009F28A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Умацаванне матэрыяльна-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технічна</w:t>
            </w:r>
            <w:r w:rsidR="002472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й базы школы</w:t>
            </w:r>
          </w:p>
        </w:tc>
        <w:tc>
          <w:tcPr>
            <w:tcW w:w="3299" w:type="dxa"/>
          </w:tcPr>
          <w:p w:rsidR="002472DE" w:rsidRDefault="00030811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 w:rsidR="002472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анторкі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;</w:t>
            </w:r>
          </w:p>
          <w:p w:rsidR="002472DE" w:rsidRDefault="002472DE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шклянка аднаразовая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для піцця</w:t>
            </w:r>
          </w:p>
        </w:tc>
        <w:tc>
          <w:tcPr>
            <w:tcW w:w="2587" w:type="dxa"/>
          </w:tcPr>
          <w:p w:rsidR="002472DE" w:rsidRDefault="002472DE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294,01</w:t>
            </w:r>
          </w:p>
          <w:p w:rsidR="002472DE" w:rsidRDefault="002472DE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108,48</w:t>
            </w:r>
          </w:p>
        </w:tc>
      </w:tr>
      <w:tr w:rsidR="00E14E7E" w:rsidTr="00794F4D">
        <w:trPr>
          <w:trHeight w:val="341"/>
        </w:trPr>
        <w:tc>
          <w:tcPr>
            <w:tcW w:w="7303" w:type="dxa"/>
            <w:gridSpan w:val="3"/>
          </w:tcPr>
          <w:p w:rsidR="00E14E7E" w:rsidRDefault="00E14E7E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587" w:type="dxa"/>
          </w:tcPr>
          <w:p w:rsidR="00E14E7E" w:rsidRDefault="00E14E7E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2191,62</w:t>
            </w:r>
          </w:p>
        </w:tc>
      </w:tr>
      <w:tr w:rsidR="00E14E7E" w:rsidTr="00794F4D">
        <w:trPr>
          <w:trHeight w:val="326"/>
        </w:trPr>
        <w:tc>
          <w:tcPr>
            <w:tcW w:w="9890" w:type="dxa"/>
            <w:gridSpan w:val="4"/>
          </w:tcPr>
          <w:p w:rsidR="00E14E7E" w:rsidRDefault="00E14E7E" w:rsidP="00E14E7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Бязвыплатная спонсарская дапамога</w:t>
            </w:r>
          </w:p>
        </w:tc>
      </w:tr>
      <w:tr w:rsidR="00E14E7E" w:rsidTr="00794F4D">
        <w:trPr>
          <w:trHeight w:val="341"/>
        </w:trPr>
        <w:tc>
          <w:tcPr>
            <w:tcW w:w="688" w:type="dxa"/>
          </w:tcPr>
          <w:p w:rsidR="00E14E7E" w:rsidRDefault="00E14E7E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6615" w:type="dxa"/>
            <w:gridSpan w:val="2"/>
          </w:tcPr>
          <w:p w:rsidR="00E14E7E" w:rsidRPr="0077470F" w:rsidRDefault="00E14E7E" w:rsidP="00A543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Набыт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ўмывальнік для лабаран</w:t>
            </w:r>
            <w:r w:rsidR="006303E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цкай хіміі</w:t>
            </w:r>
          </w:p>
        </w:tc>
        <w:tc>
          <w:tcPr>
            <w:tcW w:w="2587" w:type="dxa"/>
          </w:tcPr>
          <w:p w:rsidR="00E14E7E" w:rsidRDefault="006303E6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200,00</w:t>
            </w:r>
          </w:p>
        </w:tc>
      </w:tr>
      <w:tr w:rsidR="006303E6" w:rsidTr="00794F4D">
        <w:trPr>
          <w:trHeight w:val="683"/>
        </w:trPr>
        <w:tc>
          <w:tcPr>
            <w:tcW w:w="688" w:type="dxa"/>
          </w:tcPr>
          <w:p w:rsid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6615" w:type="dxa"/>
            <w:gridSpan w:val="2"/>
          </w:tcPr>
          <w:p w:rsidR="006303E6" w:rsidRDefault="006303E6" w:rsidP="0077470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Здейснен</w:t>
            </w:r>
            <w:r w:rsidR="0003081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ы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рамонт двух класных памяшканняў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у а</w:t>
            </w:r>
            <w:r w:rsidR="00F84CB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дпаведнасці з патрабаванем САННі</w:t>
            </w:r>
            <w:r w:rsidR="006B37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</w:t>
            </w:r>
          </w:p>
        </w:tc>
        <w:tc>
          <w:tcPr>
            <w:tcW w:w="2587" w:type="dxa"/>
          </w:tcPr>
          <w:p w:rsidR="006303E6" w:rsidRDefault="006303E6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15 096,90</w:t>
            </w:r>
          </w:p>
        </w:tc>
      </w:tr>
      <w:tr w:rsidR="006303E6" w:rsidTr="00794F4D">
        <w:trPr>
          <w:trHeight w:val="341"/>
        </w:trPr>
        <w:tc>
          <w:tcPr>
            <w:tcW w:w="688" w:type="dxa"/>
          </w:tcPr>
          <w:p w:rsid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6615" w:type="dxa"/>
            <w:gridSpan w:val="2"/>
          </w:tcPr>
          <w:p w:rsid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Набыты сталешніцы і рэмкамплект крэслаў</w:t>
            </w:r>
            <w:r w:rsidR="00F84CB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(у колькасці 26</w:t>
            </w:r>
            <w:r w:rsidR="0077470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F84CB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шт.)</w:t>
            </w:r>
          </w:p>
        </w:tc>
        <w:tc>
          <w:tcPr>
            <w:tcW w:w="2587" w:type="dxa"/>
          </w:tcPr>
          <w:p w:rsidR="006303E6" w:rsidRDefault="006303E6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924,30</w:t>
            </w:r>
          </w:p>
        </w:tc>
      </w:tr>
      <w:tr w:rsidR="006303E6" w:rsidTr="00794F4D">
        <w:trPr>
          <w:trHeight w:val="341"/>
        </w:trPr>
        <w:tc>
          <w:tcPr>
            <w:tcW w:w="688" w:type="dxa"/>
          </w:tcPr>
          <w:p w:rsid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6615" w:type="dxa"/>
            <w:gridSpan w:val="2"/>
          </w:tcPr>
          <w:p w:rsid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Набыты настаўніцкія сталы</w:t>
            </w:r>
            <w:r w:rsidR="00F84CB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(3шт.)</w:t>
            </w:r>
          </w:p>
        </w:tc>
        <w:tc>
          <w:tcPr>
            <w:tcW w:w="2587" w:type="dxa"/>
          </w:tcPr>
          <w:p w:rsidR="006303E6" w:rsidRDefault="006303E6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240,00</w:t>
            </w:r>
          </w:p>
        </w:tc>
      </w:tr>
      <w:tr w:rsidR="006303E6" w:rsidTr="00794F4D">
        <w:trPr>
          <w:trHeight w:val="341"/>
        </w:trPr>
        <w:tc>
          <w:tcPr>
            <w:tcW w:w="688" w:type="dxa"/>
          </w:tcPr>
          <w:p w:rsidR="006303E6" w:rsidRPr="006303E6" w:rsidRDefault="006303E6" w:rsidP="00A543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6303E6" w:rsidRPr="0077470F" w:rsidRDefault="006303E6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Распрацоўка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>тэрыторыі</w:t>
            </w:r>
            <w:proofErr w:type="spellEnd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для </w:t>
            </w:r>
            <w:proofErr w:type="spellStart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>прышкольнага</w:t>
            </w:r>
            <w:proofErr w:type="spellEnd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участка</w:t>
            </w:r>
          </w:p>
        </w:tc>
        <w:tc>
          <w:tcPr>
            <w:tcW w:w="2587" w:type="dxa"/>
          </w:tcPr>
          <w:p w:rsidR="006303E6" w:rsidRDefault="006303E6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3 590</w:t>
            </w:r>
          </w:p>
        </w:tc>
      </w:tr>
      <w:tr w:rsidR="00794F4D" w:rsidTr="00794F4D">
        <w:trPr>
          <w:trHeight w:val="341"/>
        </w:trPr>
        <w:tc>
          <w:tcPr>
            <w:tcW w:w="688" w:type="dxa"/>
          </w:tcPr>
          <w:p w:rsidR="00794F4D" w:rsidRPr="00794F4D" w:rsidRDefault="00794F4D" w:rsidP="00A543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794F4D" w:rsidRPr="0077470F" w:rsidRDefault="00F84CB0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Замкі-блакіратары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на </w:t>
            </w: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вокны</w:t>
            </w:r>
            <w:proofErr w:type="spellEnd"/>
            <w:r w:rsidR="00794F4D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(19шт.)</w:t>
            </w:r>
          </w:p>
        </w:tc>
        <w:tc>
          <w:tcPr>
            <w:tcW w:w="2587" w:type="dxa"/>
          </w:tcPr>
          <w:p w:rsidR="00794F4D" w:rsidRPr="00794F4D" w:rsidRDefault="00794F4D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879,89</w:t>
            </w:r>
          </w:p>
        </w:tc>
      </w:tr>
      <w:tr w:rsidR="00794F4D" w:rsidTr="00794F4D">
        <w:trPr>
          <w:trHeight w:val="341"/>
        </w:trPr>
        <w:tc>
          <w:tcPr>
            <w:tcW w:w="688" w:type="dxa"/>
          </w:tcPr>
          <w:p w:rsidR="00794F4D" w:rsidRDefault="00794F4D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794F4D" w:rsidRPr="0077470F" w:rsidRDefault="00794F4D" w:rsidP="0089328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>пільванне</w:t>
            </w:r>
            <w:proofErr w:type="spellEnd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крон</w:t>
            </w:r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дрэў</w:t>
            </w:r>
            <w:proofErr w:type="spellEnd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на </w:t>
            </w:r>
            <w:proofErr w:type="spellStart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>пляцоўцы</w:t>
            </w:r>
            <w:proofErr w:type="spellEnd"/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для ГПД (29шт.)</w:t>
            </w:r>
            <w:bookmarkStart w:id="0" w:name="_GoBack"/>
            <w:bookmarkEnd w:id="0"/>
          </w:p>
        </w:tc>
        <w:tc>
          <w:tcPr>
            <w:tcW w:w="2587" w:type="dxa"/>
          </w:tcPr>
          <w:p w:rsidR="00794F4D" w:rsidRDefault="00794F4D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10 891</w:t>
            </w:r>
          </w:p>
        </w:tc>
      </w:tr>
      <w:tr w:rsidR="00794F4D" w:rsidTr="00794F4D">
        <w:trPr>
          <w:trHeight w:val="341"/>
        </w:trPr>
        <w:tc>
          <w:tcPr>
            <w:tcW w:w="688" w:type="dxa"/>
          </w:tcPr>
          <w:p w:rsidR="00794F4D" w:rsidRDefault="00794F4D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794F4D" w:rsidRPr="0077470F" w:rsidRDefault="00F84CB0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Замена </w:t>
            </w: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рольштор</w:t>
            </w:r>
            <w:proofErr w:type="spellEnd"/>
            <w:r w:rsidR="00794F4D"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для двух </w:t>
            </w:r>
            <w:proofErr w:type="spellStart"/>
            <w:r w:rsidR="00794F4D" w:rsidRPr="0077470F">
              <w:rPr>
                <w:rFonts w:ascii="Times New Roman" w:hAnsi="Times New Roman" w:cs="Times New Roman"/>
                <w:sz w:val="30"/>
                <w:szCs w:val="30"/>
              </w:rPr>
              <w:t>кабінетаў</w:t>
            </w:r>
            <w:proofErr w:type="spellEnd"/>
          </w:p>
        </w:tc>
        <w:tc>
          <w:tcPr>
            <w:tcW w:w="2587" w:type="dxa"/>
          </w:tcPr>
          <w:p w:rsidR="00794F4D" w:rsidRDefault="00794F4D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111,20</w:t>
            </w:r>
          </w:p>
        </w:tc>
      </w:tr>
      <w:tr w:rsidR="00291E83" w:rsidTr="00794F4D">
        <w:trPr>
          <w:trHeight w:val="341"/>
        </w:trPr>
        <w:tc>
          <w:tcPr>
            <w:tcW w:w="688" w:type="dxa"/>
          </w:tcPr>
          <w:p w:rsidR="00291E83" w:rsidRPr="00291E83" w:rsidRDefault="00291E83" w:rsidP="00A5437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291E83" w:rsidRPr="0077470F" w:rsidRDefault="00291E83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F84CB0" w:rsidRPr="0077470F">
              <w:rPr>
                <w:rFonts w:ascii="Times New Roman" w:hAnsi="Times New Roman" w:cs="Times New Roman"/>
                <w:sz w:val="30"/>
                <w:szCs w:val="30"/>
              </w:rPr>
              <w:t>эцэ</w:t>
            </w:r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ркулятары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паветра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бактэрыцыдныя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291E83" w:rsidRPr="0077470F" w:rsidRDefault="00F84CB0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391D01" w:rsidRPr="0077470F">
              <w:rPr>
                <w:rFonts w:ascii="Times New Roman" w:hAnsi="Times New Roman" w:cs="Times New Roman"/>
                <w:sz w:val="30"/>
                <w:szCs w:val="30"/>
              </w:rPr>
              <w:t>астраемкасц</w:t>
            </w:r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і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(6шт.)</w:t>
            </w:r>
          </w:p>
        </w:tc>
        <w:tc>
          <w:tcPr>
            <w:tcW w:w="2587" w:type="dxa"/>
          </w:tcPr>
          <w:p w:rsidR="00291E83" w:rsidRDefault="00391D01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1 326,00</w:t>
            </w:r>
          </w:p>
        </w:tc>
      </w:tr>
      <w:tr w:rsidR="00F84CB0" w:rsidTr="00794F4D">
        <w:trPr>
          <w:trHeight w:val="341"/>
        </w:trPr>
        <w:tc>
          <w:tcPr>
            <w:tcW w:w="688" w:type="dxa"/>
          </w:tcPr>
          <w:p w:rsidR="00F84CB0" w:rsidRDefault="00F84CB0" w:rsidP="00A54372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10.</w:t>
            </w:r>
          </w:p>
        </w:tc>
        <w:tc>
          <w:tcPr>
            <w:tcW w:w="6615" w:type="dxa"/>
            <w:gridSpan w:val="2"/>
            <w:shd w:val="clear" w:color="auto" w:fill="F2F2F2" w:themeFill="background1" w:themeFillShade="F2"/>
          </w:tcPr>
          <w:p w:rsidR="00F84CB0" w:rsidRPr="0077470F" w:rsidRDefault="00030811" w:rsidP="0077470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>Воданагравальнік</w:t>
            </w:r>
            <w:proofErr w:type="spellEnd"/>
            <w:r w:rsidRPr="0077470F">
              <w:rPr>
                <w:rFonts w:ascii="Times New Roman" w:hAnsi="Times New Roman" w:cs="Times New Roman"/>
                <w:sz w:val="30"/>
                <w:szCs w:val="30"/>
              </w:rPr>
              <w:t xml:space="preserve"> (1шт.)</w:t>
            </w:r>
          </w:p>
        </w:tc>
        <w:tc>
          <w:tcPr>
            <w:tcW w:w="2587" w:type="dxa"/>
          </w:tcPr>
          <w:p w:rsidR="00F84CB0" w:rsidRDefault="00030811" w:rsidP="000308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978,00</w:t>
            </w:r>
          </w:p>
        </w:tc>
      </w:tr>
    </w:tbl>
    <w:p w:rsidR="00794F4D" w:rsidRDefault="00794F4D" w:rsidP="009F28AF">
      <w:pPr>
        <w:spacing w:after="0" w:line="240" w:lineRule="auto"/>
        <w:ind w:left="-284" w:firstLine="284"/>
        <w:rPr>
          <w:rFonts w:ascii="Times New Roman" w:hAnsi="Times New Roman" w:cs="Times New Roman"/>
          <w:sz w:val="30"/>
          <w:szCs w:val="30"/>
          <w:lang w:val="be-BY"/>
        </w:rPr>
      </w:pPr>
    </w:p>
    <w:p w:rsidR="00B90CDE" w:rsidRPr="00794F4D" w:rsidRDefault="00794F4D" w:rsidP="00391D01">
      <w:pPr>
        <w:spacing w:after="0" w:line="240" w:lineRule="auto"/>
        <w:ind w:left="-284" w:hanging="142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Старшыня апякунскага савета                               </w:t>
      </w:r>
      <w:r w:rsidR="00391D01">
        <w:rPr>
          <w:rFonts w:ascii="Times New Roman" w:hAnsi="Times New Roman" w:cs="Times New Roman"/>
          <w:sz w:val="30"/>
          <w:szCs w:val="30"/>
          <w:lang w:val="be-BY"/>
        </w:rPr>
        <w:t xml:space="preserve">       </w:t>
      </w:r>
      <w:r w:rsidR="00030811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="0077470F">
        <w:rPr>
          <w:rFonts w:ascii="Times New Roman" w:hAnsi="Times New Roman" w:cs="Times New Roman"/>
          <w:sz w:val="30"/>
          <w:szCs w:val="30"/>
          <w:lang w:val="be-BY"/>
        </w:rPr>
        <w:tab/>
      </w:r>
      <w:r w:rsidR="00030811">
        <w:rPr>
          <w:rFonts w:ascii="Times New Roman" w:hAnsi="Times New Roman" w:cs="Times New Roman"/>
          <w:sz w:val="30"/>
          <w:szCs w:val="30"/>
          <w:lang w:val="be-BY"/>
        </w:rPr>
        <w:t>Т.В.Лебедзь</w:t>
      </w:r>
    </w:p>
    <w:sectPr w:rsidR="00B90CDE" w:rsidRPr="00794F4D" w:rsidSect="00BF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E09"/>
    <w:multiLevelType w:val="hybridMultilevel"/>
    <w:tmpl w:val="4C2E19CA"/>
    <w:lvl w:ilvl="0" w:tplc="583A1D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258"/>
    <w:multiLevelType w:val="hybridMultilevel"/>
    <w:tmpl w:val="C916FBDE"/>
    <w:lvl w:ilvl="0" w:tplc="7EBC80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8AF"/>
    <w:rsid w:val="00030811"/>
    <w:rsid w:val="000C101A"/>
    <w:rsid w:val="002472DE"/>
    <w:rsid w:val="00291E83"/>
    <w:rsid w:val="00391D01"/>
    <w:rsid w:val="006303E6"/>
    <w:rsid w:val="006B3794"/>
    <w:rsid w:val="0077470F"/>
    <w:rsid w:val="00794F4D"/>
    <w:rsid w:val="00893286"/>
    <w:rsid w:val="009F28AF"/>
    <w:rsid w:val="00A54372"/>
    <w:rsid w:val="00B7455F"/>
    <w:rsid w:val="00B90CDE"/>
    <w:rsid w:val="00BF0A49"/>
    <w:rsid w:val="00C87642"/>
    <w:rsid w:val="00E14E7E"/>
    <w:rsid w:val="00F8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F5BC"/>
  <w15:docId w15:val="{48BF744B-DBD4-40F6-B974-3E90F46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6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Admin</cp:lastModifiedBy>
  <cp:revision>6</cp:revision>
  <cp:lastPrinted>2026-01-05T10:05:00Z</cp:lastPrinted>
  <dcterms:created xsi:type="dcterms:W3CDTF">2026-01-05T05:44:00Z</dcterms:created>
  <dcterms:modified xsi:type="dcterms:W3CDTF">2026-01-05T10:05:00Z</dcterms:modified>
</cp:coreProperties>
</file>